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7DAC" w:rsidRPr="00D77DAC" w:rsidRDefault="00D77DAC" w:rsidP="00D77DAC">
      <w:pPr>
        <w:rPr>
          <w:rFonts w:asciiTheme="minorHAnsi" w:hAnsiTheme="minorHAnsi"/>
          <w:b/>
        </w:rPr>
      </w:pPr>
      <w:r w:rsidRPr="00D77DAC">
        <w:rPr>
          <w:rFonts w:asciiTheme="minorHAnsi" w:hAnsiTheme="minorHAnsi"/>
          <w:b/>
        </w:rPr>
        <w:t xml:space="preserve">Vocabulary – </w:t>
      </w:r>
      <w:r w:rsidR="008244AB">
        <w:rPr>
          <w:rFonts w:asciiTheme="minorHAnsi" w:hAnsiTheme="minorHAnsi"/>
          <w:b/>
        </w:rPr>
        <w:t xml:space="preserve">Personal &amp; Reflexive </w:t>
      </w:r>
      <w:r w:rsidRPr="00D77DAC">
        <w:rPr>
          <w:rFonts w:asciiTheme="minorHAnsi" w:hAnsiTheme="minorHAnsi"/>
          <w:b/>
        </w:rPr>
        <w:t>Pronouns Unit</w:t>
      </w:r>
    </w:p>
    <w:p w:rsidR="00D77DAC" w:rsidRDefault="00D77DAC" w:rsidP="00D77DAC">
      <w:pPr>
        <w:rPr>
          <w:rFonts w:asciiTheme="minorHAnsi" w:hAnsiTheme="minorHAnsi"/>
        </w:rPr>
      </w:pPr>
    </w:p>
    <w:p w:rsidR="00D77DAC" w:rsidRPr="00D77DAC" w:rsidRDefault="00D77DAC" w:rsidP="00D77DAC">
      <w:pPr>
        <w:rPr>
          <w:rFonts w:asciiTheme="minorHAnsi" w:hAnsiTheme="minorHAnsi"/>
        </w:rPr>
      </w:pPr>
      <w:r>
        <w:rPr>
          <w:rFonts w:asciiTheme="minorHAnsi" w:hAnsiTheme="minorHAnsi"/>
        </w:rPr>
        <w:t>arma, armōrum, n.pl., arms</w:t>
      </w:r>
      <w:r w:rsidRPr="00D77DAC">
        <w:rPr>
          <w:rFonts w:asciiTheme="minorHAnsi" w:hAnsiTheme="minorHAnsi"/>
        </w:rPr>
        <w:tab/>
      </w:r>
      <w:r w:rsidRPr="00D77DAC">
        <w:rPr>
          <w:rFonts w:asciiTheme="minorHAnsi" w:hAnsiTheme="minorHAnsi"/>
        </w:rPr>
        <w:tab/>
      </w:r>
    </w:p>
    <w:p w:rsidR="00D77DAC" w:rsidRPr="00D77DAC" w:rsidRDefault="00D77DAC" w:rsidP="00D77DAC">
      <w:pPr>
        <w:rPr>
          <w:rFonts w:asciiTheme="minorHAnsi" w:hAnsiTheme="minorHAnsi"/>
        </w:rPr>
      </w:pPr>
      <w:r w:rsidRPr="00D77DAC">
        <w:rPr>
          <w:rFonts w:asciiTheme="minorHAnsi" w:hAnsiTheme="minorHAnsi"/>
        </w:rPr>
        <w:t>caput, capitis, n.</w:t>
      </w:r>
      <w:r>
        <w:rPr>
          <w:rFonts w:asciiTheme="minorHAnsi" w:hAnsiTheme="minorHAnsi"/>
        </w:rPr>
        <w:t>, head</w:t>
      </w:r>
    </w:p>
    <w:p w:rsidR="00D77DAC" w:rsidRPr="00D77DAC" w:rsidRDefault="00D77DAC" w:rsidP="00D77DAC">
      <w:pPr>
        <w:rPr>
          <w:rFonts w:asciiTheme="minorHAnsi" w:hAnsiTheme="minorHAnsi"/>
        </w:rPr>
      </w:pPr>
      <w:r w:rsidRPr="00D77DAC">
        <w:rPr>
          <w:rFonts w:asciiTheme="minorHAnsi" w:hAnsiTheme="minorHAnsi"/>
        </w:rPr>
        <w:t>castra, ōrum, n.pl.</w:t>
      </w:r>
      <w:r>
        <w:rPr>
          <w:rFonts w:asciiTheme="minorHAnsi" w:hAnsiTheme="minorHAnsi"/>
        </w:rPr>
        <w:t>, (army)</w:t>
      </w:r>
      <w:r w:rsidR="008244AB">
        <w:rPr>
          <w:rFonts w:asciiTheme="minorHAnsi" w:hAnsiTheme="minorHAnsi"/>
        </w:rPr>
        <w:t xml:space="preserve"> camp</w:t>
      </w:r>
    </w:p>
    <w:p w:rsidR="00D77DAC" w:rsidRPr="00D77DAC" w:rsidRDefault="00D77DAC" w:rsidP="00D77DAC">
      <w:pPr>
        <w:rPr>
          <w:rFonts w:asciiTheme="minorHAnsi" w:hAnsiTheme="minorHAnsi"/>
        </w:rPr>
      </w:pPr>
      <w:r w:rsidRPr="00D77DAC">
        <w:rPr>
          <w:rFonts w:asciiTheme="minorHAnsi" w:hAnsiTheme="minorHAnsi"/>
        </w:rPr>
        <w:t>cīvis, cīvis, m./f. (i-stem)</w:t>
      </w:r>
      <w:r>
        <w:rPr>
          <w:rFonts w:asciiTheme="minorHAnsi" w:hAnsiTheme="minorHAnsi"/>
        </w:rPr>
        <w:t>, citizen</w:t>
      </w:r>
    </w:p>
    <w:p w:rsidR="00D77DAC" w:rsidRPr="00D77DAC" w:rsidRDefault="00D77DAC" w:rsidP="00D77DAC">
      <w:pPr>
        <w:rPr>
          <w:rFonts w:asciiTheme="minorHAnsi" w:hAnsiTheme="minorHAnsi"/>
        </w:rPr>
      </w:pPr>
      <w:r w:rsidRPr="00D77DAC">
        <w:rPr>
          <w:rFonts w:asciiTheme="minorHAnsi" w:hAnsiTheme="minorHAnsi"/>
        </w:rPr>
        <w:t>corpus, corporis, n.</w:t>
      </w:r>
      <w:r>
        <w:rPr>
          <w:rFonts w:asciiTheme="minorHAnsi" w:hAnsiTheme="minorHAnsi"/>
        </w:rPr>
        <w:t>, body</w:t>
      </w:r>
      <w:r w:rsidRPr="00D77DAC">
        <w:rPr>
          <w:rFonts w:asciiTheme="minorHAnsi" w:hAnsiTheme="minorHAnsi"/>
        </w:rPr>
        <w:tab/>
      </w:r>
      <w:r w:rsidRPr="00D77DAC">
        <w:rPr>
          <w:rFonts w:asciiTheme="minorHAnsi" w:hAnsiTheme="minorHAnsi"/>
        </w:rPr>
        <w:tab/>
      </w:r>
    </w:p>
    <w:p w:rsidR="00D77DAC" w:rsidRPr="00D77DAC" w:rsidRDefault="00D77DAC" w:rsidP="00D77DAC">
      <w:pPr>
        <w:rPr>
          <w:rFonts w:asciiTheme="minorHAnsi" w:hAnsiTheme="minorHAnsi"/>
        </w:rPr>
      </w:pPr>
      <w:r w:rsidRPr="00D77DAC">
        <w:rPr>
          <w:rFonts w:asciiTheme="minorHAnsi" w:hAnsiTheme="minorHAnsi"/>
        </w:rPr>
        <w:t>flūmen, flūminis, n.</w:t>
      </w:r>
      <w:r>
        <w:rPr>
          <w:rFonts w:asciiTheme="minorHAnsi" w:hAnsiTheme="minorHAnsi"/>
        </w:rPr>
        <w:t>, river</w:t>
      </w:r>
      <w:r w:rsidRPr="00D77DAC">
        <w:rPr>
          <w:rFonts w:asciiTheme="minorHAnsi" w:hAnsiTheme="minorHAnsi"/>
        </w:rPr>
        <w:tab/>
      </w:r>
    </w:p>
    <w:p w:rsidR="00D77DAC" w:rsidRDefault="008244AB" w:rsidP="00D77DAC">
      <w:pPr>
        <w:rPr>
          <w:rFonts w:asciiTheme="minorHAnsi" w:hAnsiTheme="minorHAnsi"/>
        </w:rPr>
      </w:pPr>
      <w:r>
        <w:rPr>
          <w:rFonts w:asciiTheme="minorHAnsi" w:hAnsiTheme="minorHAnsi"/>
        </w:rPr>
        <w:t xml:space="preserve">fors, fortis, </w:t>
      </w:r>
      <w:r w:rsidR="00D77DAC" w:rsidRPr="00D77DAC">
        <w:rPr>
          <w:rFonts w:asciiTheme="minorHAnsi" w:hAnsiTheme="minorHAnsi"/>
        </w:rPr>
        <w:t>f.</w:t>
      </w:r>
      <w:r w:rsidR="00D77DAC">
        <w:rPr>
          <w:rFonts w:asciiTheme="minorHAnsi" w:hAnsiTheme="minorHAnsi"/>
        </w:rPr>
        <w:t>, chance</w:t>
      </w:r>
    </w:p>
    <w:p w:rsidR="008244AB" w:rsidRDefault="008244AB" w:rsidP="00D77DAC">
      <w:pPr>
        <w:rPr>
          <w:rFonts w:asciiTheme="minorHAnsi" w:hAnsiTheme="minorHAnsi"/>
        </w:rPr>
      </w:pPr>
      <w:r>
        <w:rPr>
          <w:rFonts w:asciiTheme="minorHAnsi" w:hAnsiTheme="minorHAnsi"/>
        </w:rPr>
        <w:t>humus, -ī, m., ground</w:t>
      </w:r>
    </w:p>
    <w:p w:rsidR="008244AB" w:rsidRPr="00D77DAC" w:rsidRDefault="008244AB" w:rsidP="00D77DAC">
      <w:pPr>
        <w:rPr>
          <w:rFonts w:asciiTheme="minorHAnsi" w:hAnsiTheme="minorHAnsi"/>
        </w:rPr>
      </w:pPr>
      <w:r>
        <w:rPr>
          <w:rFonts w:asciiTheme="minorHAnsi" w:hAnsiTheme="minorHAnsi"/>
        </w:rPr>
        <w:t>rūs, rūris, f., the country, countryside</w:t>
      </w:r>
    </w:p>
    <w:p w:rsidR="00D77DAC" w:rsidRDefault="00D77DAC" w:rsidP="00D77DAC">
      <w:pPr>
        <w:rPr>
          <w:rFonts w:asciiTheme="minorHAnsi" w:hAnsiTheme="minorHAnsi"/>
        </w:rPr>
      </w:pPr>
    </w:p>
    <w:p w:rsidR="00D77DAC" w:rsidRPr="00D77DAC" w:rsidRDefault="00D77DAC" w:rsidP="00D77DAC">
      <w:pPr>
        <w:rPr>
          <w:rFonts w:asciiTheme="minorHAnsi" w:hAnsiTheme="minorHAnsi"/>
        </w:rPr>
      </w:pPr>
      <w:r w:rsidRPr="00D77DAC">
        <w:rPr>
          <w:rFonts w:asciiTheme="minorHAnsi" w:hAnsiTheme="minorHAnsi"/>
        </w:rPr>
        <w:t>aeternus, -a, -um</w:t>
      </w:r>
      <w:r>
        <w:rPr>
          <w:rFonts w:asciiTheme="minorHAnsi" w:hAnsiTheme="minorHAnsi"/>
        </w:rPr>
        <w:t>, eternal</w:t>
      </w:r>
    </w:p>
    <w:p w:rsidR="00D77DAC" w:rsidRPr="00D77DAC" w:rsidRDefault="00D77DAC" w:rsidP="00D77DAC">
      <w:pPr>
        <w:rPr>
          <w:rFonts w:asciiTheme="minorHAnsi" w:hAnsiTheme="minorHAnsi"/>
        </w:rPr>
      </w:pPr>
      <w:r w:rsidRPr="00D77DAC">
        <w:rPr>
          <w:rFonts w:asciiTheme="minorHAnsi" w:hAnsiTheme="minorHAnsi"/>
        </w:rPr>
        <w:t>clārus, -a, -um</w:t>
      </w:r>
      <w:r>
        <w:rPr>
          <w:rFonts w:asciiTheme="minorHAnsi" w:hAnsiTheme="minorHAnsi"/>
        </w:rPr>
        <w:t>, famous, bright</w:t>
      </w:r>
    </w:p>
    <w:p w:rsidR="00D77DAC" w:rsidRPr="00D77DAC" w:rsidRDefault="00D77DAC" w:rsidP="00D77DAC">
      <w:pPr>
        <w:rPr>
          <w:rFonts w:asciiTheme="minorHAnsi" w:hAnsiTheme="minorHAnsi"/>
        </w:rPr>
      </w:pPr>
      <w:r w:rsidRPr="00D77DAC">
        <w:rPr>
          <w:rFonts w:asciiTheme="minorHAnsi" w:hAnsiTheme="minorHAnsi"/>
        </w:rPr>
        <w:t>cēterī, -ae, -a (pl.)</w:t>
      </w:r>
      <w:r>
        <w:rPr>
          <w:rFonts w:asciiTheme="minorHAnsi" w:hAnsiTheme="minorHAnsi"/>
        </w:rPr>
        <w:t>, the rest (of)</w:t>
      </w:r>
    </w:p>
    <w:p w:rsidR="00D77DAC" w:rsidRDefault="00D77DAC" w:rsidP="00D77DAC">
      <w:pPr>
        <w:rPr>
          <w:rFonts w:asciiTheme="minorHAnsi" w:hAnsiTheme="minorHAnsi"/>
        </w:rPr>
      </w:pPr>
    </w:p>
    <w:p w:rsidR="00D77DAC" w:rsidRPr="00D77DAC" w:rsidRDefault="00D77DAC" w:rsidP="00D77DAC">
      <w:pPr>
        <w:rPr>
          <w:rFonts w:asciiTheme="minorHAnsi" w:hAnsiTheme="minorHAnsi"/>
        </w:rPr>
      </w:pPr>
      <w:r w:rsidRPr="00D77DAC">
        <w:rPr>
          <w:rFonts w:asciiTheme="minorHAnsi" w:hAnsiTheme="minorHAnsi"/>
        </w:rPr>
        <w:t>absum</w:t>
      </w:r>
      <w:r>
        <w:rPr>
          <w:rFonts w:asciiTheme="minorHAnsi" w:hAnsiTheme="minorHAnsi"/>
        </w:rPr>
        <w:t>, abesse, āfuī, to be away</w:t>
      </w:r>
    </w:p>
    <w:p w:rsidR="00D77DAC" w:rsidRPr="00D77DAC" w:rsidRDefault="00D77DAC" w:rsidP="00D77DAC">
      <w:pPr>
        <w:rPr>
          <w:rFonts w:asciiTheme="minorHAnsi" w:hAnsiTheme="minorHAnsi"/>
        </w:rPr>
      </w:pPr>
      <w:r w:rsidRPr="00D77DAC">
        <w:rPr>
          <w:rFonts w:asciiTheme="minorHAnsi" w:hAnsiTheme="minorHAnsi"/>
        </w:rPr>
        <w:t>ardeō</w:t>
      </w:r>
      <w:r>
        <w:rPr>
          <w:rFonts w:asciiTheme="minorHAnsi" w:hAnsiTheme="minorHAnsi"/>
        </w:rPr>
        <w:t>, ardēre, ārsī, arsum, to burn</w:t>
      </w:r>
    </w:p>
    <w:p w:rsidR="00D77DAC" w:rsidRPr="00D77DAC" w:rsidRDefault="00D77DAC" w:rsidP="00D77DAC">
      <w:pPr>
        <w:rPr>
          <w:rFonts w:asciiTheme="minorHAnsi" w:hAnsiTheme="minorHAnsi"/>
        </w:rPr>
      </w:pPr>
      <w:r w:rsidRPr="00D77DAC">
        <w:rPr>
          <w:rFonts w:asciiTheme="minorHAnsi" w:hAnsiTheme="minorHAnsi"/>
        </w:rPr>
        <w:t>claudō</w:t>
      </w:r>
      <w:r>
        <w:rPr>
          <w:rFonts w:asciiTheme="minorHAnsi" w:hAnsiTheme="minorHAnsi"/>
        </w:rPr>
        <w:t>, claudere, clausī, clausum, to close</w:t>
      </w:r>
    </w:p>
    <w:p w:rsidR="00D77DAC" w:rsidRPr="00D77DAC" w:rsidRDefault="00D77DAC" w:rsidP="00D77DAC">
      <w:pPr>
        <w:rPr>
          <w:rFonts w:asciiTheme="minorHAnsi" w:hAnsiTheme="minorHAnsi"/>
        </w:rPr>
      </w:pPr>
      <w:r w:rsidRPr="00D77DAC">
        <w:rPr>
          <w:rFonts w:asciiTheme="minorHAnsi" w:hAnsiTheme="minorHAnsi"/>
        </w:rPr>
        <w:t>currō</w:t>
      </w:r>
      <w:r>
        <w:rPr>
          <w:rFonts w:asciiTheme="minorHAnsi" w:hAnsiTheme="minorHAnsi"/>
        </w:rPr>
        <w:t>, currere, cucurrī, cursum, to run</w:t>
      </w:r>
    </w:p>
    <w:p w:rsidR="00D77DAC" w:rsidRPr="00D77DAC" w:rsidRDefault="00D77DAC" w:rsidP="00D77DAC">
      <w:pPr>
        <w:rPr>
          <w:rFonts w:asciiTheme="minorHAnsi" w:hAnsiTheme="minorHAnsi"/>
        </w:rPr>
      </w:pPr>
      <w:r w:rsidRPr="00D77DAC">
        <w:rPr>
          <w:rFonts w:asciiTheme="minorHAnsi" w:hAnsiTheme="minorHAnsi"/>
        </w:rPr>
        <w:t>colō</w:t>
      </w:r>
      <w:r>
        <w:rPr>
          <w:rFonts w:asciiTheme="minorHAnsi" w:hAnsiTheme="minorHAnsi"/>
        </w:rPr>
        <w:t>, colere, coluī, cultum, to cultivate, worship</w:t>
      </w:r>
    </w:p>
    <w:p w:rsidR="00D77DAC" w:rsidRPr="00D77DAC" w:rsidRDefault="00D77DAC" w:rsidP="00D77DAC">
      <w:pPr>
        <w:rPr>
          <w:rFonts w:asciiTheme="minorHAnsi" w:hAnsiTheme="minorHAnsi"/>
        </w:rPr>
      </w:pPr>
      <w:r w:rsidRPr="00D77DAC">
        <w:rPr>
          <w:rFonts w:asciiTheme="minorHAnsi" w:hAnsiTheme="minorHAnsi"/>
        </w:rPr>
        <w:t>fugiō</w:t>
      </w:r>
      <w:r>
        <w:rPr>
          <w:rFonts w:asciiTheme="minorHAnsi" w:hAnsiTheme="minorHAnsi"/>
        </w:rPr>
        <w:t>, fugere, fūgī, fugitum, to flee</w:t>
      </w:r>
    </w:p>
    <w:p w:rsidR="001F16A2" w:rsidRPr="00D77DAC" w:rsidRDefault="001F16A2">
      <w:pPr>
        <w:rPr>
          <w:rFonts w:asciiTheme="minorHAnsi" w:hAnsiTheme="minorHAnsi"/>
        </w:rPr>
      </w:pPr>
    </w:p>
    <w:p w:rsidR="00D77DAC" w:rsidRPr="00D77DAC" w:rsidRDefault="00D77DAC" w:rsidP="00D77DAC">
      <w:pPr>
        <w:rPr>
          <w:rFonts w:asciiTheme="minorHAnsi" w:hAnsiTheme="minorHAnsi"/>
        </w:rPr>
      </w:pPr>
      <w:r w:rsidRPr="00D77DAC">
        <w:rPr>
          <w:rFonts w:asciiTheme="minorHAnsi" w:hAnsiTheme="minorHAnsi"/>
        </w:rPr>
        <w:t>apud</w:t>
      </w:r>
      <w:r>
        <w:rPr>
          <w:rFonts w:asciiTheme="minorHAnsi" w:hAnsiTheme="minorHAnsi"/>
        </w:rPr>
        <w:t xml:space="preserve"> + acc., at the house of, among</w:t>
      </w:r>
    </w:p>
    <w:p w:rsidR="00D77DAC" w:rsidRPr="00D77DAC" w:rsidRDefault="00D77DAC" w:rsidP="00D77DAC">
      <w:pPr>
        <w:rPr>
          <w:rFonts w:asciiTheme="minorHAnsi" w:hAnsiTheme="minorHAnsi"/>
        </w:rPr>
      </w:pPr>
      <w:r w:rsidRPr="00D77DAC">
        <w:rPr>
          <w:rFonts w:asciiTheme="minorHAnsi" w:hAnsiTheme="minorHAnsi"/>
        </w:rPr>
        <w:t>deinde</w:t>
      </w:r>
      <w:r>
        <w:rPr>
          <w:rFonts w:asciiTheme="minorHAnsi" w:hAnsiTheme="minorHAnsi"/>
        </w:rPr>
        <w:t>, then</w:t>
      </w:r>
    </w:p>
    <w:p w:rsidR="00D77DAC" w:rsidRPr="00D77DAC" w:rsidRDefault="00D77DAC" w:rsidP="00D77DAC">
      <w:pPr>
        <w:rPr>
          <w:rFonts w:asciiTheme="minorHAnsi" w:hAnsiTheme="minorHAnsi"/>
        </w:rPr>
      </w:pPr>
      <w:r w:rsidRPr="00D77DAC">
        <w:rPr>
          <w:rFonts w:asciiTheme="minorHAnsi" w:hAnsiTheme="minorHAnsi"/>
        </w:rPr>
        <w:t>ergō</w:t>
      </w:r>
      <w:r>
        <w:rPr>
          <w:rFonts w:asciiTheme="minorHAnsi" w:hAnsiTheme="minorHAnsi"/>
        </w:rPr>
        <w:t>, therefore</w:t>
      </w:r>
    </w:p>
    <w:p w:rsidR="00D77DAC" w:rsidRDefault="00D77DAC" w:rsidP="00D77DAC">
      <w:pPr>
        <w:rPr>
          <w:rFonts w:asciiTheme="minorHAnsi" w:hAnsiTheme="minorHAnsi"/>
        </w:rPr>
      </w:pPr>
      <w:r w:rsidRPr="00D77DAC">
        <w:rPr>
          <w:rFonts w:asciiTheme="minorHAnsi" w:hAnsiTheme="minorHAnsi"/>
        </w:rPr>
        <w:t>igitur</w:t>
      </w:r>
      <w:r>
        <w:rPr>
          <w:rFonts w:asciiTheme="minorHAnsi" w:hAnsiTheme="minorHAnsi"/>
        </w:rPr>
        <w:t>, therefore</w:t>
      </w:r>
    </w:p>
    <w:p w:rsidR="008244AB" w:rsidRPr="00D77DAC" w:rsidRDefault="008244AB" w:rsidP="00D77DAC">
      <w:pPr>
        <w:rPr>
          <w:rFonts w:asciiTheme="minorHAnsi" w:hAnsiTheme="minorHAnsi"/>
        </w:rPr>
      </w:pPr>
      <w:r>
        <w:rPr>
          <w:rFonts w:asciiTheme="minorHAnsi" w:hAnsiTheme="minorHAnsi"/>
        </w:rPr>
        <w:t>forsan/fortasse, perhaps</w:t>
      </w:r>
    </w:p>
    <w:p w:rsidR="00D77DAC" w:rsidRDefault="00D77DAC"/>
    <w:sectPr w:rsidR="00D77DAC" w:rsidSect="001F16A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D77DAC"/>
    <w:rsid w:val="001F16A2"/>
    <w:rsid w:val="002F5B67"/>
    <w:rsid w:val="00685301"/>
    <w:rsid w:val="008244AB"/>
    <w:rsid w:val="008D394A"/>
    <w:rsid w:val="00AE7D3A"/>
    <w:rsid w:val="00BC13C4"/>
    <w:rsid w:val="00C67CAA"/>
    <w:rsid w:val="00CB5653"/>
    <w:rsid w:val="00D77DAC"/>
    <w:rsid w:val="00EA3788"/>
    <w:rsid w:val="00FC4F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7DAC"/>
    <w:pPr>
      <w:spacing w:after="0"/>
    </w:pPr>
    <w:rPr>
      <w:rFonts w:ascii="Times New Roman" w:eastAsia="Times New Roman" w:hAnsi="Times New Roman" w:cs="Times New Roman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</Words>
  <Characters>655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Ridgefield Public Schools</Company>
  <LinksUpToDate>false</LinksUpToDate>
  <CharactersWithSpaces>768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cyoung</dc:creator>
  <cp:keywords/>
  <dc:description/>
  <cp:lastModifiedBy>cyoung</cp:lastModifiedBy>
  <cp:revision>2</cp:revision>
  <cp:lastPrinted>2008-10-22T17:44:00Z</cp:lastPrinted>
  <dcterms:created xsi:type="dcterms:W3CDTF">2008-10-30T17:58:00Z</dcterms:created>
  <dcterms:modified xsi:type="dcterms:W3CDTF">2008-10-30T17:58:00Z</dcterms:modified>
</cp:coreProperties>
</file>